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16"/>
          <w:szCs w:val="16"/>
        </w:rPr>
        <w:t>(imię i nazwisko wnioskodawców – rodziców kandydata)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>(adres do korespondencji w sprawach  rekrutacji)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o przyjęcie dziecka do Przedszkola w Trutnowach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rok szkolny 2025/2026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osobowe kandydata i rodziców</w:t>
      </w:r>
      <w:r>
        <w:rPr>
          <w:rStyle w:val="Zakotwiczenieprzypisudolnego"/>
          <w:rFonts w:cs="Times New Roman" w:ascii="Times New Roman" w:hAnsi="Times New Roman"/>
          <w:b/>
          <w:sz w:val="24"/>
          <w:szCs w:val="24"/>
        </w:rPr>
        <w:footnoteReference w:id="2"/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tbl>
      <w:tblPr>
        <w:tblW w:w="9385" w:type="dxa"/>
        <w:jc w:val="left"/>
        <w:tblInd w:w="-1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4"/>
        <w:gridCol w:w="3524"/>
        <w:gridCol w:w="840"/>
        <w:gridCol w:w="1590"/>
        <w:gridCol w:w="3047"/>
      </w:tblGrid>
      <w:tr>
        <w:trPr>
          <w:trHeight w:val="77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Imię/imiona i nazwisko kandydata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Data i miejsce  urodzenia kandydata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PESEL kandydata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9" w:hRule="atLeast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Imię/imiona i nazwiska rodziców kandydata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matki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ojca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Adres miejsca zamieszkania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rodziców i kandydata</w:t>
            </w:r>
            <w:r>
              <w:rPr>
                <w:rStyle w:val="Zakotwiczenieprzypisudolnego"/>
                <w:rFonts w:cs="Times New Roman"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numer domu / mieszkania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3" w:hRule="atLeast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Adres poczty elektronicznej i numery telefonów rodziców kandydata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matki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 do kontaktu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Adres poczty elektronicznej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ojca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 do kontaktu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45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Adres poczty elektronicznej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Informacja o złożeniu wniosku o przyjęcie kandydata do publicznych jednostek prowadzących wychowanie przedszkolne</w:t>
      </w:r>
      <w:r>
        <w:rPr>
          <w:rStyle w:val="Zakotwiczenieprzypisudolnego"/>
          <w:rFonts w:cs="Times New Roman" w:ascii="Times New Roman" w:hAnsi="Times New Roman"/>
          <w:b/>
          <w:sz w:val="24"/>
          <w:szCs w:val="24"/>
        </w:rPr>
        <w:footnoteReference w:id="4"/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Zakotwiczenieprzypisudolnego"/>
          <w:rFonts w:cs="Times New Roman" w:ascii="Times New Roman" w:hAnsi="Times New Roman"/>
          <w:sz w:val="18"/>
          <w:szCs w:val="18"/>
        </w:rPr>
        <w:footnoteReference w:id="5"/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Pierwszy wybór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(nazwa i adres przedszkola)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Drugi wybór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(nazwa i adres przedszkola)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Trzeci wybór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>
      <w:pPr>
        <w:pStyle w:val="Normal"/>
        <w:ind w:left="720" w:hanging="0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>(nazwa i adres przedszkola)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Informacja o spełnianiu kryteriów określonych w ustawie Prawo oświatowe i załącznikach do wniosku potwierdzających ich spełnianie</w:t>
      </w:r>
      <w:r>
        <w:rPr>
          <w:rStyle w:val="Zakotwiczenieprzypisudolnego"/>
          <w:rFonts w:cs="Times New Roman" w:ascii="Times New Roman" w:hAnsi="Times New Roman"/>
          <w:b/>
          <w:sz w:val="24"/>
          <w:szCs w:val="24"/>
        </w:rPr>
        <w:footnoteReference w:id="6"/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96" w:type="dxa"/>
        <w:jc w:val="left"/>
        <w:tblInd w:w="-1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2268"/>
        <w:gridCol w:w="4963"/>
        <w:gridCol w:w="1794"/>
      </w:tblGrid>
      <w:tr>
        <w:trPr>
          <w:trHeight w:val="345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Tak*)</w:t>
            </w:r>
          </w:p>
        </w:tc>
      </w:tr>
      <w:tr>
        <w:trPr>
          <w:trHeight w:val="237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Wielodzietność rodziny kandydata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Oświadczenie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0"/>
                <w:szCs w:val="20"/>
              </w:rPr>
              <w:footnoteReference w:id="7"/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7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Orzeczenie o potrzebie kształcenia specjalnego wydane ze względu na niepełnosprawność lub orzeczenie o niepełnosprawności lub o stopniu niepełnosprawności  lub orzeczenie równoważne w rozumieniu przepisów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bookmarkStart w:id="0" w:name="__DdeLink__8_3424465042"/>
            <w:bookmarkStart w:id="1" w:name="__DdeLink__643_646217680"/>
            <w:r>
              <w:rPr>
                <w:rFonts w:cs="Times New Roman" w:ascii="Times New Roman" w:hAnsi="Times New Roman"/>
                <w:sz w:val="20"/>
                <w:szCs w:val="20"/>
              </w:rPr>
              <w:t>ustawy z dnia 27 sierpnia 1997 r. o rehabilitacji zawodowej i społecznej oraz zatrudnianiu osób niepełnosprawnych</w:t>
            </w:r>
            <w:bookmarkEnd w:id="0"/>
            <w:bookmarkEnd w:id="1"/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(tekst jedn.: Dz. U. z 2023 poz. 100,173, 240).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ustawy z 14 czerwca 1960 r. - Kodeks postępowania administracyjnego  (Dz.U. z 2022 r. poz. 2000, 2185) odpis lub wyciąg z dokumentu  lub kopia poświadczona za zgodność z oryginałem  przez rodzica kandydata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081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Orzeczenie o niepełnosprawności lub o stopniu niepełnosprawności lub orzeczenie równoważne w rozumieniu przepisów u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stawy z dnia 27 sierpnia 1997 r. o rehabilitacji zawodowej i społecznej oraz zatrudnianiu osób niepełnosprawnych ( (tekst jedn.: Dz. U. z 2023 poz. 100,173, 240)..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ustawy z 14 czerwca 1960 r. - Kodeks postępowania administracyjnego  (Dz.U. z 2022 r. poz. 2000, 2185) odpis lub wyciąg z dokumentu  lub kopia poświadczona za zgodność z oryginałem  przez rodzica kandydata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88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Niepełnosprawność obojga rodziców kandydata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Orzeczenia o niepełnosprawności lub o stopniu niepełnosprawności lub orzeczenia równoważne w rozumieniu przepisów </w:t>
            </w:r>
            <w:bookmarkStart w:id="2" w:name="__DdeLink__641_646217680"/>
            <w:r>
              <w:rPr>
                <w:rFonts w:cs="Times New Roman" w:ascii="Times New Roman" w:hAnsi="Times New Roman"/>
                <w:sz w:val="20"/>
                <w:szCs w:val="20"/>
              </w:rPr>
              <w:t>ustawy z dnia 27 sierpnia 1997 r. o rehabilitacji zawodowej i społecznej oraz zatrudnianiu osób niepełnosprawnych</w:t>
            </w:r>
            <w:bookmarkEnd w:id="2"/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(tekst jedn.: Dz. U. z 2023 poz. 100,173, 240).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Oryginał, notarialnie poświadczona kopia  albo urzędowo poświadczony zgodnie z art. 76a § 1 ustawy z 14 czerwca 1960 r. - Kodeks postępowania administracyjnego Dz.U. z 2022 poz. 2000, 2185, ) odpis lub wyciąg z dokumentu  lub kopia poświadczona za zgodność z oryginałem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88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Niepełnosprawność rodzeństwa kandydata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Orzeczenie o niepełnosprawności lub o stopniu niepełnosprawności lub orzeczenie równoważne w rozumieniu przepisów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ustawy z dnia 27 sierpnia 1997 r. o rehabilitacji zawodowej i społecznej oraz zatrudnianiu osób niepełnosprawnych (tekst jedn.: Dz. U. z 2023 r. poz. 100,173,240 ).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ustawy z 14 czerwca 1960 r. - Kodeks postępowania administracyjnego (tekst jedn.: Dz.U. z 2022 r. poz. 2000; 2185.) odpis lub wyciąg z dokumentu  lub kopia poświadczona za zgodność z oryginałem  przez rodzica kandydata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311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Samotne wychowywanie kandydata w rodzinie</w:t>
            </w:r>
            <w:r>
              <w:rPr>
                <w:rStyle w:val="Zakotwiczenieprzypisudolnego"/>
                <w:rFonts w:cs="Times New Roman" w:ascii="Times New Roman" w:hAnsi="Times New Roman"/>
                <w:b/>
                <w:bCs/>
                <w:sz w:val="20"/>
                <w:szCs w:val="20"/>
              </w:rPr>
              <w:footnoteReference w:id="8"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Prawomocny wyrok sądu rodzinnego orzekający rozwód lub separację lub akt zgonu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oraz oświadczenie</w:t>
            </w:r>
            <w:r>
              <w:rPr>
                <w:rStyle w:val="Zakotwiczenieprzypisudolnego"/>
                <w:rFonts w:cs="Times New Roman" w:ascii="Times New Roman" w:hAnsi="Times New Roman"/>
                <w:b/>
                <w:bCs/>
                <w:sz w:val="20"/>
                <w:szCs w:val="20"/>
              </w:rPr>
              <w:footnoteReference w:id="9"/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o samotnym wychowywaniu dziecka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oraz niewychowywaniu żadnego dziecka wspólnie z jego rodzicem 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ustawy z 14 czerwca 1960 r. - Kodeks postępowania administracyjnego (tekst jedn.: Dz.U. z 2022 r. poz. 2000; 2185) odpis lub wyciąg z dokumentu  lub kopia poświadczona za zgodność z oryginałem  przez rodzica kandydata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88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Objęcie kandydata pieczą zastępczą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Dokument poświadczający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objęcie dziecka pieczą zastępczą zgodnie z ustawą o wspieraniu rodziny i systemie pieczy zastępczej.(Dz.U.2022r. poz. 447ze zm.)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  <w:lang w:val="pl"/>
        </w:rPr>
        <w:t>Oświadczenia przedkładane przez rodzic</w:t>
      </w:r>
      <w:r>
        <w:rPr>
          <w:rFonts w:cs="Times New Roman" w:ascii="Times New Roman" w:hAnsi="Times New Roman"/>
          <w:sz w:val="20"/>
          <w:szCs w:val="20"/>
        </w:rPr>
        <w:t>ów</w:t>
      </w:r>
      <w:r>
        <w:rPr>
          <w:rFonts w:cs="Times New Roman" w:ascii="Times New Roman" w:hAnsi="Times New Roman"/>
          <w:sz w:val="20"/>
          <w:szCs w:val="20"/>
          <w:lang w:val="pl"/>
        </w:rPr>
        <w:t xml:space="preserve"> kandydat</w:t>
      </w:r>
      <w:r>
        <w:rPr>
          <w:rFonts w:cs="Times New Roman" w:ascii="Times New Roman" w:hAnsi="Times New Roman"/>
          <w:sz w:val="20"/>
          <w:szCs w:val="20"/>
        </w:rPr>
        <w:t>ów</w:t>
      </w:r>
      <w:r>
        <w:rPr>
          <w:rFonts w:cs="Times New Roman" w:ascii="Times New Roman" w:hAnsi="Times New Roman"/>
          <w:sz w:val="20"/>
          <w:szCs w:val="20"/>
          <w:lang w:val="pl"/>
        </w:rPr>
        <w:t>, które stanowią dokumenty potwierdzające spełniani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  <w:lang w:val="pl"/>
        </w:rPr>
        <w:t xml:space="preserve"> kryteriów rekrutacji powinny być złożone pod rygorem odpowiedzialności karnej poprzez podpisanie klauzuli &gt;&gt;</w:t>
      </w:r>
      <w:r>
        <w:rPr>
          <w:rFonts w:cs="Times New Roman" w:ascii="Times New Roman" w:hAnsi="Times New Roman"/>
          <w:b/>
          <w:bCs/>
          <w:sz w:val="20"/>
          <w:szCs w:val="20"/>
          <w:lang w:val="pl"/>
        </w:rPr>
        <w:t>Jestem świadomy odpowiedzialności karnej za złożenie fałszywego oświadczenia&lt;&lt;”.</w:t>
      </w:r>
      <w:r>
        <w:rPr>
          <w:rFonts w:cs="Times New Roman" w:ascii="Times New Roman" w:hAnsi="Times New Roman"/>
          <w:sz w:val="20"/>
          <w:szCs w:val="20"/>
          <w:lang w:val="pl"/>
        </w:rPr>
        <w:t xml:space="preserve"> Klauzula ta zastępuje pouczenie organu o odpowiedzialności karnej za składanie fałszywych oświadczeń</w:t>
      </w:r>
      <w:r>
        <w:rPr>
          <w:rFonts w:cs="Times New Roman" w:ascii="Times New Roman" w:hAnsi="Times New Roman"/>
          <w:sz w:val="24"/>
          <w:szCs w:val="24"/>
          <w:lang w:val="pl"/>
        </w:rPr>
        <w:t>.</w:t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Web"/>
        <w:spacing w:before="280" w:after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cs="Times New Roman" w:ascii="Times New Roman" w:hAnsi="Times New Roman"/>
          <w:sz w:val="24"/>
          <w:szCs w:val="24"/>
          <w:lang w:val="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IV. Informacja o spełnianiu kryteriów ustalonych przez dyrektora w uzgodnieniu  z Wójtem Gminy Cedry Wielkie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554" w:type="dxa"/>
        <w:jc w:val="left"/>
        <w:tblInd w:w="-1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6567"/>
        <w:gridCol w:w="2318"/>
      </w:tblGrid>
      <w:tr>
        <w:trPr>
          <w:trHeight w:val="63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Zgłoszenie kryterium do oceny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Tak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>
        <w:trPr>
          <w:trHeight w:val="98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Aktywność zawodowa rodziców-oboje rodziców pracuje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(zaświadczenie pracodawcy o zatrudnieniu, zaświadczenie szkoły lub uczelni potwierdzające naukę w trybie dziennym; aktualny wydruk, wykonany nie wcześniej niż 3 dni przed złożeniem wniosku wydruk ze strony internetowej CEDIG lub KRS; zaświadczenie wydane przez KRUS)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Rodzeństwo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kandydata w roku szkolnym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2025/2026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będzie uczęszczało do przedszkola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Rodzice/prawni opiekunowie kandydata są pod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opieką GOPS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w Cedrach Wielkich (zaświadczenie wydane przez GOPS nie dotyczy świadczeń jednorazowych)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Kandydat wychowuje się w rodzinie objętej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nadzorem kuratorskim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lub wsparciem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asystenta rodziny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(kopia orzeczenia sądu rodzinnego)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Wiek kandydata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 5,6 lat;                                                                                                                4 lata;                                                                                                                                         3 lata</w:t>
              <w:tab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POUCZENIE:</w:t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Oświadczenia wnioskodawcy:</w:t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TimesNewRomanPSMT;Times New Rom" w:cs="Times New Roman" w:ascii="Times New Roman" w:hAnsi="Times New Roman"/>
          <w:sz w:val="24"/>
          <w:szCs w:val="24"/>
          <w:u w:val="single"/>
        </w:rPr>
        <w:t>Oświadczam</w:t>
      </w:r>
      <w:r>
        <w:rPr>
          <w:rFonts w:cs="Times New Roman" w:ascii="Times New Roman" w:hAnsi="Times New Roman"/>
          <w:sz w:val="24"/>
          <w:szCs w:val="24"/>
          <w:u w:val="single"/>
        </w:rPr>
        <w:t>, że podane we wniosku oraz załącznikach do wniosku dane są zgodne z aktualnym stanem faktycznym</w:t>
      </w:r>
      <w:r>
        <w:rPr>
          <w:rStyle w:val="Zakotwiczenieprzypisudolnego"/>
          <w:rFonts w:cs="Times New Roman" w:ascii="Times New Roman" w:hAnsi="Times New Roman"/>
          <w:sz w:val="24"/>
          <w:szCs w:val="24"/>
          <w:u w:val="single"/>
        </w:rPr>
        <w:footnoteReference w:id="10"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. </w:t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KLAUZULA INFORMACYJNA DLA RODZICÓW / OPIEKUNÓW PRAWNYCH DZIECKA UCZESTNICZĄCEGO W REKRUTACJI DO PRZEDSZKOLA W TRUTNOWACH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1. Administratorem danych osobowych przetwarzanych w ramach procesu rekrutacji jest Przedszkole Samorządowe nr  w Cedrach Małych, ulica Wiślana 11/4, 83-020 Cedry Wielkie, reprezentowana przez Dyrektora Panią Monikę Bereza, tel. 58 683-62-01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2. Administrator wyznaczył Inspektora Ochrony Danych, z którym możliwy jest kontakt w sprawach ochrony danych osobowych oraz realizacji swoich praw pod następującym adresem poczty elektronicznej: iod@polsignal.pl lub pisemnie na adres: Przedszkole Samorządowe nr 2 w Cedrach Małych, ulica Wiślana 11/4, 83-020 Cedry Wielkie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3. 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4. Odbiorcą danych osobowych zawartych we wniosku może być: uprawniony podmiot obsługi informatycznej dostarczający i obsługujący system rekrutacyjny na podstawie umowy powierzenia przetwarzania danych.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5. Dane osobowe nie będą przekazywane do państwa trzeciego ani do organizacji międzynarodowej.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6.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7. 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8. W ramach procesu rekrutacji dane nie są przetwarzane na postawie art. 6 ust. 1 lit. e) lub f) RODO, zatem prawo do wniesienia sprzeciwu na podstawie art. 21 RODO nie przysługuje.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9. Jedyną podstawą prawną przetwarzania danych w procesie rekrutacji do przedszkola/innej formy wychowania przedszkolnego jest art. 6 ust. 1 lit. c) RODO, nie przysługuje prawo do przenoszenia danych na podstawie art. 20 RODO.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10. 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11. 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skargi10.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12.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Zapoznałam się/zapoznałem się z treścią powyższych pouczeń. Oświadczam, że podane informacje są zgodne ze stanem faktycznym.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.                                                   …………………………………………..    </w:t>
      </w:r>
      <w:r>
        <w:rPr>
          <w:rFonts w:cs="Times New Roman" w:ascii="Times New Roman" w:hAnsi="Times New Roman"/>
          <w:i/>
          <w:sz w:val="18"/>
          <w:szCs w:val="18"/>
        </w:rPr>
        <w:t>(Data)</w:t>
      </w:r>
      <w:r>
        <w:rPr>
          <w:rFonts w:cs="Times New Roman"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(czytelny podpis wnioskodawcy-rodzica kandydata)                                                                        </w:t>
      </w:r>
      <w:r>
        <w:rPr>
          <w:rFonts w:cs="Times New Roman" w:ascii="Times New Roman" w:hAnsi="Times New Roman"/>
          <w:b/>
          <w:sz w:val="18"/>
          <w:szCs w:val="18"/>
        </w:rPr>
        <w:tab/>
        <w:tab/>
        <w:tab/>
      </w:r>
    </w:p>
    <w:p>
      <w:pPr>
        <w:pStyle w:val="Normal"/>
        <w:jc w:val="both"/>
        <w:rPr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    </w:t>
      </w:r>
    </w:p>
    <w:p>
      <w:pPr>
        <w:pStyle w:val="Normal"/>
        <w:suppressAutoHyphens w:val="true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Specyfikacja załączników do wniosku: </w:t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37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52"/>
        <w:gridCol w:w="4042"/>
        <w:gridCol w:w="2139"/>
        <w:gridCol w:w="2038"/>
      </w:tblGrid>
      <w:tr>
        <w:trPr>
          <w:trHeight w:val="340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Kolejny numer załącznika 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Rodzaj załącznika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Forma załącznika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Uwagi </w:t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spacing w:lineRule="auto" w:line="276" w:before="0" w:after="200"/>
              <w:ind w:left="639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Do wniosku dołączono łącznie .............  załączników </w:t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POTWIERDZENIE PRZYJĘCIA WNIOSKU</w:t>
      </w:r>
    </w:p>
    <w:p>
      <w:pPr>
        <w:pStyle w:val="Normal"/>
        <w:suppressAutoHyphens w:val="true"/>
        <w:spacing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Potwierdzam przyjęcie wniosku o przyjęcie dziecka do Przedszkola w Trutnowach</w:t>
      </w:r>
    </w:p>
    <w:p>
      <w:pPr>
        <w:pStyle w:val="Normal"/>
        <w:suppressAutoHyphens w:val="true"/>
        <w:spacing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.................., dnia …………………..                      ……………………………………………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Pieczęć i podpis przyjmującego wniosek</w:t>
      </w:r>
      <w:r>
        <w:rPr>
          <w:rFonts w:cs="Times New Roman" w:ascii="Times New Roman" w:hAnsi="Times New Roman"/>
          <w:i/>
          <w:sz w:val="18"/>
          <w:szCs w:val="18"/>
        </w:rPr>
        <w:tab/>
        <w:t xml:space="preserve">         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295" w:leader="none"/>
        </w:tabs>
        <w:spacing w:before="0" w:after="16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>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>
      <w:pPr>
        <w:pStyle w:val="Normal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Zgodnie z  art. 156 ust. 1 w ustawy Prawo oświatowe, wniosek o przyjęcie do publicznego przedszkola, innej formy wychowania przedszkolnego oraz szkoły,  </w:t>
      </w:r>
      <w:r>
        <w:rPr>
          <w:rFonts w:cs="Times New Roman" w:ascii="Times New Roman" w:hAnsi="Times New Roman"/>
          <w:b/>
          <w:sz w:val="16"/>
          <w:szCs w:val="16"/>
        </w:rPr>
        <w:t>może</w:t>
      </w:r>
      <w:r>
        <w:rPr>
          <w:rFonts w:cs="Times New Roman" w:ascii="Times New Roman" w:hAnsi="Times New Roman"/>
          <w:b/>
          <w:bCs/>
          <w:sz w:val="16"/>
          <w:szCs w:val="16"/>
        </w:rPr>
        <w:t xml:space="preserve"> być złożony do nie więcej niż trzech </w:t>
      </w:r>
      <w:r>
        <w:rPr>
          <w:rFonts w:cs="Times New Roman" w:ascii="Times New Roman" w:hAnsi="Times New Roman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>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>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Zgodnie z </w:t>
      </w:r>
      <w:r>
        <w:rPr>
          <w:rFonts w:cs="Times New Roman" w:ascii="Times New Roman" w:hAnsi="Times New Roman"/>
          <w:bCs/>
          <w:sz w:val="16"/>
          <w:szCs w:val="16"/>
        </w:rPr>
        <w:t>art. 150 ust. 6</w:t>
      </w:r>
      <w:r>
        <w:rPr>
          <w:rFonts w:cs="Times New Roman" w:ascii="Times New Roman" w:hAnsi="Times New Roman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cs="Times New Roman" w:ascii="Times New Roman" w:hAnsi="Times New Roman"/>
          <w:b/>
          <w:sz w:val="16"/>
          <w:szCs w:val="16"/>
        </w:rPr>
        <w:t>chyba że</w:t>
      </w:r>
      <w:r>
        <w:rPr>
          <w:rFonts w:cs="Times New Roman" w:ascii="Times New Roman" w:hAnsi="Times New Roman"/>
          <w:sz w:val="16"/>
          <w:szCs w:val="16"/>
        </w:rPr>
        <w:t xml:space="preserve"> osoba taka wychowuje wspólnie co najmniej jedno dziecko z jego rodzicem.</w:t>
      </w:r>
    </w:p>
  </w:footnote>
  <w:footnote w:id="9">
    <w:p>
      <w:pPr>
        <w:pStyle w:val="Normal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>
      <w:pPr>
        <w:pStyle w:val="Przypisdolny"/>
        <w:spacing w:before="0" w:after="160"/>
        <w:jc w:val="both"/>
        <w:rPr/>
      </w:pPr>
      <w:r>
        <w:rPr>
          <w:rStyle w:val="Znakiprzypiswdolnych"/>
        </w:rPr>
        <w:footnoteRef/>
      </w:r>
      <w:r>
        <w:rPr>
          <w:rFonts w:eastAsia="Calibri" w:cs="Times New Roman" w:ascii="Times New Roman" w:hAnsi="Times New Roman"/>
          <w:sz w:val="16"/>
          <w:szCs w:val="16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>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1">
    <w:p>
      <w:pPr>
        <w:pStyle w:val="WWPrzypisdolny"/>
        <w:spacing w:before="0" w:after="200"/>
        <w:rPr/>
      </w:pPr>
      <w:r>
        <w:rPr>
          <w:rStyle w:val="Znakiprzypiswdolnych"/>
        </w:rPr>
        <w:footnoteRef/>
      </w:r>
      <w:r>
        <w:rPr>
          <w:rStyle w:val="Znakiprzypiswdolnych"/>
          <w:rFonts w:cs="Times New Roman" w:ascii="Times New Roman" w:hAnsi="Times New Roman"/>
          <w:b/>
          <w:sz w:val="16"/>
          <w:szCs w:val="16"/>
        </w:rPr>
        <w:tab/>
      </w:r>
      <w:r>
        <w:rPr>
          <w:rFonts w:cs="Times New Roman" w:ascii="Times New Roman" w:hAnsi="Times New Roman"/>
          <w:sz w:val="16"/>
          <w:szCs w:val="16"/>
        </w:rPr>
        <w:t xml:space="preserve">  Formy załączników: oryginał, notarialnie poświadczona kopia, urzędowo poświadczona kopia,  kopia poświadczona</w:t>
        <w:br/>
        <w:t>za zgodność z oryginałem   przez rodzica/ opiekuna, oświadczenie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sz w:val="24"/>
        <w:b/>
        <w:rFonts w:ascii="Times New Roman" w:hAnsi="Times New Roman"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173d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173da"/>
    <w:rPr/>
  </w:style>
  <w:style w:type="character" w:styleId="WW8Num4z0" w:customStyle="1">
    <w:name w:val="WW8Num4z0"/>
    <w:qFormat/>
    <w:rPr>
      <w:rFonts w:ascii="Calibri" w:hAnsi="Calibri" w:cs="Calibri"/>
      <w:b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alibri" w:hAnsi="Calibri" w:cs="Helvetica;Arial"/>
      <w:b/>
      <w:color w:val="000000"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Czeinternetowe">
    <w:name w:val="Łącze internetowe"/>
    <w:basedOn w:val="DefaultParagraphFont"/>
    <w:uiPriority w:val="99"/>
    <w:unhideWhenUsed/>
    <w:rsid w:val="00f90897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5173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5173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WWPrzypisdolny" w:customStyle="1">
    <w:name w:val="WW-Przypis dolny"/>
    <w:basedOn w:val="Normal"/>
    <w:qFormat/>
    <w:pPr>
      <w:suppressAutoHyphens w:val="true"/>
      <w:spacing w:lineRule="auto" w:line="276" w:before="0" w:after="200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f90897"/>
    <w:pPr>
      <w:suppressAutoHyphens w:val="true"/>
      <w:spacing w:lineRule="auto" w:line="276" w:before="0" w:after="200"/>
      <w:ind w:left="720" w:hanging="0"/>
      <w:contextualSpacing/>
    </w:pPr>
    <w:rPr>
      <w:rFonts w:eastAsia="" w:eastAsiaTheme="minorEastAsia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LibreOffice/6.3.1.2$Windows_x86 LibreOffice_project/b79626edf0065ac373bd1df5c28bd630b4424273</Application>
  <Pages>8</Pages>
  <Words>2085</Words>
  <Characters>13423</Characters>
  <CharactersWithSpaces>16308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2025-02-28T00:45:00Z</dcterms:created>
  <dc:creator>Magda Woźniak</dc:creator>
  <dc:description/>
  <dc:language>pl-PL</dc:language>
  <cp:lastModifiedBy/>
  <dcterms:modified xsi:type="dcterms:W3CDTF">2025-02-28T10:47:50Z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